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bookmarkStart w:id="0" w:name="_GoBack"/>
      <w:bookmarkEnd w:id="0"/>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2272935A" w:rsidR="00B15934" w:rsidRPr="0003494F" w:rsidRDefault="00377193" w:rsidP="00B15934">
          <w:pPr>
            <w:spacing w:after="0"/>
            <w:jc w:val="center"/>
            <w:rPr>
              <w:rFonts w:asciiTheme="majorHAnsi" w:hAnsiTheme="majorHAnsi" w:cs="Times New Roman"/>
              <w:b/>
            </w:rPr>
          </w:pPr>
          <w:r>
            <w:rPr>
              <w:rFonts w:asciiTheme="majorHAnsi" w:hAnsiTheme="majorHAnsi" w:cs="Times New Roman"/>
              <w:b/>
            </w:rPr>
            <w:t>FEN BİLİMLERİ ENSTİTÜSÜ</w:t>
          </w:r>
        </w:p>
      </w:sdtContent>
    </w:sdt>
    <w:p w14:paraId="7057F43E" w14:textId="6EF3D555" w:rsidR="00B15934" w:rsidRPr="0003494F" w:rsidRDefault="001731DD"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E81557">
            <w:rPr>
              <w:rFonts w:asciiTheme="majorHAnsi" w:hAnsiTheme="majorHAnsi"/>
              <w:sz w:val="22"/>
              <w:szCs w:val="22"/>
            </w:rPr>
            <w:t>YÜKSEK LİSANS</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556FC4B2" w:rsidR="00ED16D5" w:rsidRPr="00A8008D" w:rsidRDefault="00EC3302" w:rsidP="00FE3AB6">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1731DD"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Anasanat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1731DD"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r w:rsidR="00320A60">
                  <w:rPr>
                    <w:rFonts w:asciiTheme="majorHAnsi" w:hAnsiTheme="majorHAnsi" w:cs="Times New Roman"/>
                    <w:sz w:val="20"/>
                    <w:szCs w:val="20"/>
                  </w:rPr>
                  <w:t>…. …. …. …. ….</w:t>
                </w:r>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1731DD"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1731DD"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1731DD"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1731DD"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1731DD"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112ABF">
                  <w:rPr>
                    <w:rFonts w:ascii="Times New Roman" w:hAnsi="Times New Roman"/>
                    <w:color w:val="000000"/>
                    <w:sz w:val="18"/>
                    <w:szCs w:val="18"/>
                  </w:rPr>
                  <w:t xml:space="preserve">Tez önerisinde ele alınan konunun kapsamı ve sınırları, tezin araştırma sorusu veya problemi açık bir şekilde ortaya konulmalı ve </w:t>
                </w:r>
                <w:r w:rsidR="00E00391">
                  <w:rPr>
                    <w:rFonts w:ascii="Times New Roman" w:eastAsia="Times New Roman" w:hAnsi="Times New Roman"/>
                    <w:bCs/>
                    <w:sz w:val="18"/>
                    <w:szCs w:val="18"/>
                    <w:lang w:eastAsia="ar-SA"/>
                  </w:rPr>
                  <w:t>i</w:t>
                </w:r>
                <w:r w:rsidRPr="00112ABF">
                  <w:rPr>
                    <w:rFonts w:ascii="Times New Roman" w:eastAsia="Times New Roman" w:hAnsi="Times New Roman"/>
                    <w:bCs/>
                    <w:sz w:val="18"/>
                    <w:szCs w:val="18"/>
                    <w:lang w:eastAsia="ar-SA"/>
                  </w:rPr>
                  <w:t>lgili bilim/teknoloji alan(lar)ındaki literatür taraması ve değerlendirilmesi yapılarak tez konusunun literatürdeki önemi, arka planı, bugün gelinen durum, yaşanan sorunlar, eksiklikler, doldurulması gereken boşluklar vb. hususlar açık ve net b</w:t>
                </w:r>
                <w:r w:rsidR="00E00391">
                  <w:rPr>
                    <w:rFonts w:ascii="Times New Roman" w:eastAsia="Times New Roman" w:hAnsi="Times New Roman"/>
                    <w:bCs/>
                    <w:sz w:val="18"/>
                    <w:szCs w:val="18"/>
                    <w:lang w:eastAsia="ar-SA"/>
                  </w:rPr>
                  <w:t>ir şekilde ortaya konulmalıdır.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r w:rsidRPr="00B7253D">
                  <w:rPr>
                    <w:rFonts w:ascii="Times New Roman" w:hAnsi="Times New Roman"/>
                    <w:sz w:val="18"/>
                    <w:szCs w:val="18"/>
                  </w:rPr>
                  <w:t>Yazım alanı gerektiği kadar uzatılabilir.</w:t>
                </w:r>
              </w:p>
              <w:p w14:paraId="205BBAAC" w14:textId="339A2534" w:rsidR="00154D7B" w:rsidRPr="00CA0D54" w:rsidRDefault="001731DD"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 </w:t>
                </w:r>
                <w:r w:rsidRPr="00112ABF">
                  <w:rPr>
                    <w:rFonts w:ascii="Times New Roman" w:hAnsi="Times New Roman"/>
                    <w:sz w:val="18"/>
                    <w:szCs w:val="18"/>
                  </w:rPr>
                  <w:t>önerisinin, özgün değeri (</w:t>
                </w:r>
                <w:r w:rsidR="001112C3">
                  <w:rPr>
                    <w:rFonts w:ascii="Times New Roman" w:hAnsi="Times New Roman"/>
                    <w:sz w:val="18"/>
                    <w:szCs w:val="18"/>
                  </w:rPr>
                  <w:t>bilimsel araştırma yöntemleri kullanılarak bilgilere erişme, bilgiyi derleme, yorumlama ve değerlendirme aşamaları, bilimsel kalitesi varsa</w:t>
                </w:r>
                <w:r w:rsidRPr="00112ABF">
                  <w:rPr>
                    <w:rFonts w:ascii="Times New Roman" w:hAnsi="Times New Roman"/>
                    <w:sz w:val="18"/>
                    <w:szCs w:val="18"/>
                  </w:rPr>
                  <w:t xml:space="preserve"> farklılığı ve yeniliği, hangi eksikliği nasıl gidereceği veya hangi soruna nasıl bir çözüm geliştireceği ve/veya ilgili bilim/teknoloji alan(lar)ına metodolojik/kavramsal/kuramsal olarak ne gibi özgün katkılarda bulunacağı vb.) ayrıntılı olarak açıklanmalıdır. (YÖK tez tarama merkezinde (</w:t>
                </w:r>
                <w:hyperlink r:id="rId8" w:history="1">
                  <w:r w:rsidRPr="00112ABF">
                    <w:rPr>
                      <w:rStyle w:val="Kpr"/>
                      <w:rFonts w:ascii="Times New Roman" w:hAnsi="Times New Roman"/>
                      <w:sz w:val="18"/>
                      <w:szCs w:val="18"/>
                    </w:rPr>
                    <w:t>https://tez.yok.gov.tr/UlusalTezMerkezi/</w:t>
                  </w:r>
                </w:hyperlink>
                <w:r w:rsidRPr="00112ABF">
                  <w:rPr>
                    <w:rFonts w:ascii="Times New Roman" w:hAnsi="Times New Roman"/>
                    <w:sz w:val="18"/>
                    <w:szCs w:val="18"/>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1731DD"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112ABF">
                  <w:rPr>
                    <w:rFonts w:ascii="Times New Roman" w:hAnsi="Times New Roman"/>
                    <w:color w:val="000000"/>
                    <w:sz w:val="18"/>
                    <w:szCs w:val="18"/>
                  </w:rPr>
                  <w:t xml:space="preserve">Tezde uygulanacak yöntem ve araştırma teknikleri (veri toplama araçları ve analiz yöntemleri dâhil) ilgili literatüre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1731DD"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1731DD"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1731DD"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Spin-off/Start-up Şirket, Görsel/İşitsel Arşiv, Envanter/Veri Tabanı/Belgeleme Üretimi, Telife Konu Olan Eser, medyada Yer Alma, Fuar, Proje Pazarı, Çalıştay,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1731DD"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sz w:val="18"/>
                      <w:szCs w:val="18"/>
                      <w:lang w:val="tr-TR" w:eastAsia="ar-SA"/>
                    </w:rPr>
                    <w:id w:val="1763801734"/>
                    <w:placeholder>
                      <w:docPart w:val="DefaultPlaceholder_-1854013440"/>
                    </w:placeholder>
                  </w:sdtPr>
                  <w:sdtEndPr/>
                  <w:sdtContent>
                    <w:p w14:paraId="757FF1D0" w14:textId="77777777" w:rsidR="00CA0D54" w:rsidRPr="00E81557" w:rsidRDefault="00F54C9E" w:rsidP="00F54C9E">
                      <w:pPr>
                        <w:pStyle w:val="RenkliListe-Vurgu11"/>
                        <w:tabs>
                          <w:tab w:val="left" w:pos="284"/>
                        </w:tabs>
                        <w:ind w:left="0"/>
                        <w:jc w:val="both"/>
                        <w:rPr>
                          <w:rFonts w:ascii="Times New Roman" w:eastAsia="Times New Roman" w:hAnsi="Times New Roman"/>
                          <w:bCs/>
                          <w:sz w:val="18"/>
                          <w:szCs w:val="18"/>
                          <w:lang w:val="tr-TR" w:eastAsia="ar-SA"/>
                        </w:rPr>
                      </w:pPr>
                      <w:r w:rsidRPr="00E81557">
                        <w:rPr>
                          <w:rFonts w:ascii="Times New Roman" w:eastAsia="Times New Roman" w:hAnsi="Times New Roman"/>
                          <w:bCs/>
                          <w:sz w:val="18"/>
                          <w:szCs w:val="18"/>
                          <w:lang w:val="tr-TR" w:eastAsia="ar-SA"/>
                        </w:rPr>
                        <w:t>(</w:t>
                      </w:r>
                      <w:r w:rsidRPr="00E81557">
                        <w:rPr>
                          <w:rFonts w:ascii="Times New Roman" w:eastAsia="Times New Roman" w:hAnsi="Times New Roman"/>
                          <w:bCs/>
                          <w:color w:val="FF0000"/>
                          <w:sz w:val="18"/>
                          <w:szCs w:val="18"/>
                          <w:lang w:val="tr-TR" w:eastAsia="ar-SA"/>
                        </w:rPr>
                        <w:t>En az 150 kelime kullanılacaktır</w:t>
                      </w:r>
                      <w:r w:rsidRPr="00E81557">
                        <w:rPr>
                          <w:rFonts w:ascii="Times New Roman" w:eastAsia="Times New Roman" w:hAnsi="Times New Roman"/>
                          <w:bCs/>
                          <w:sz w:val="18"/>
                          <w:szCs w:val="18"/>
                          <w:lang w:val="tr-TR" w:eastAsia="ar-SA"/>
                        </w:rPr>
                        <w:t>.)</w:t>
                      </w:r>
                    </w:p>
                    <w:p w14:paraId="0CA01879" w14:textId="77777777" w:rsidR="00CA0D54" w:rsidRPr="00E81557"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0CB2C8FE" w14:textId="77777777" w:rsidR="00CA0D54" w:rsidRPr="00E81557"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319F4CED" w14:textId="77777777" w:rsidR="00CA0D54" w:rsidRPr="00E81557"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6CE7D311" w14:textId="77777777" w:rsidR="00CA0D54" w:rsidRPr="00E81557"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52103C1C" w14:textId="77777777" w:rsidR="00CA0D54" w:rsidRPr="00E81557"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2651256E" w14:textId="77777777" w:rsidR="00CA0D54" w:rsidRPr="00E81557" w:rsidRDefault="00CA0D54" w:rsidP="00F54C9E">
                      <w:pPr>
                        <w:pStyle w:val="RenkliListe-Vurgu11"/>
                        <w:tabs>
                          <w:tab w:val="left" w:pos="284"/>
                        </w:tabs>
                        <w:ind w:left="0"/>
                        <w:jc w:val="both"/>
                        <w:rPr>
                          <w:rFonts w:ascii="Times New Roman" w:eastAsia="Times New Roman" w:hAnsi="Times New Roman"/>
                          <w:bCs/>
                          <w:sz w:val="18"/>
                          <w:szCs w:val="18"/>
                          <w:lang w:val="tr-TR" w:eastAsia="ar-SA"/>
                        </w:rPr>
                      </w:pPr>
                    </w:p>
                    <w:p w14:paraId="4FF14184" w14:textId="77777777" w:rsidR="00E81557" w:rsidRPr="00E81557" w:rsidRDefault="00E81557" w:rsidP="00F54C9E">
                      <w:pPr>
                        <w:pStyle w:val="RenkliListe-Vurgu11"/>
                        <w:tabs>
                          <w:tab w:val="left" w:pos="284"/>
                        </w:tabs>
                        <w:ind w:left="0"/>
                        <w:jc w:val="both"/>
                        <w:rPr>
                          <w:rFonts w:ascii="Times New Roman" w:eastAsia="Times New Roman" w:hAnsi="Times New Roman"/>
                          <w:bCs/>
                          <w:sz w:val="18"/>
                          <w:szCs w:val="18"/>
                          <w:lang w:val="tr-TR" w:eastAsia="ar-SA"/>
                        </w:rPr>
                      </w:pPr>
                    </w:p>
                    <w:p w14:paraId="680C8296" w14:textId="6E6FBEA2" w:rsidR="00F54C9E" w:rsidRPr="00E81557" w:rsidRDefault="001731DD" w:rsidP="00F54C9E">
                      <w:pPr>
                        <w:pStyle w:val="RenkliListe-Vurgu11"/>
                        <w:tabs>
                          <w:tab w:val="left" w:pos="284"/>
                        </w:tabs>
                        <w:ind w:left="0"/>
                        <w:jc w:val="both"/>
                        <w:rPr>
                          <w:rFonts w:ascii="Times New Roman" w:eastAsia="Times New Roman" w:hAnsi="Times New Roman"/>
                          <w:bCs/>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belirtilmelidir.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E81557">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Mar>
                              <w:left w:w="0" w:type="dxa"/>
                              <w:right w:w="0" w:type="dxa"/>
                            </w:tcMar>
                          </w:tcPr>
                          <w:p w14:paraId="0B5284E3" w14:textId="55E56981" w:rsidR="00C152D1" w:rsidRPr="003A771F" w:rsidRDefault="00C152D1" w:rsidP="00E81557">
                            <w:pPr>
                              <w:spacing w:after="0" w:line="360" w:lineRule="auto"/>
                              <w:jc w:val="center"/>
                              <w:rPr>
                                <w:rFonts w:ascii="Times New Roman" w:hAnsi="Times New Roman"/>
                                <w:b/>
                              </w:rPr>
                            </w:pPr>
                            <w:r w:rsidRPr="003A771F">
                              <w:rPr>
                                <w:rFonts w:ascii="Times New Roman" w:hAnsi="Times New Roman"/>
                                <w:b/>
                              </w:rPr>
                              <w:t>1</w:t>
                            </w:r>
                            <w:r w:rsidR="00E81557">
                              <w:rPr>
                                <w:rFonts w:ascii="Times New Roman" w:hAnsi="Times New Roman"/>
                                <w:b/>
                              </w:rPr>
                              <w:t>-2</w:t>
                            </w:r>
                          </w:p>
                        </w:tc>
                        <w:tc>
                          <w:tcPr>
                            <w:tcW w:w="850" w:type="dxa"/>
                            <w:tcBorders>
                              <w:bottom w:val="single" w:sz="4" w:space="0" w:color="auto"/>
                            </w:tcBorders>
                            <w:shd w:val="clear" w:color="auto" w:fill="auto"/>
                            <w:tcMar>
                              <w:right w:w="0" w:type="dxa"/>
                            </w:tcMar>
                          </w:tcPr>
                          <w:p w14:paraId="77C0BB26" w14:textId="7CE359CE" w:rsidR="00C152D1" w:rsidRPr="003A771F" w:rsidRDefault="00E81557" w:rsidP="00E81557">
                            <w:pPr>
                              <w:spacing w:after="0" w:line="360" w:lineRule="auto"/>
                              <w:jc w:val="center"/>
                              <w:rPr>
                                <w:rFonts w:ascii="Times New Roman" w:hAnsi="Times New Roman"/>
                                <w:b/>
                              </w:rPr>
                            </w:pPr>
                            <w:r>
                              <w:rPr>
                                <w:rFonts w:ascii="Times New Roman" w:hAnsi="Times New Roman"/>
                                <w:b/>
                              </w:rPr>
                              <w:t>3-4</w:t>
                            </w:r>
                          </w:p>
                        </w:tc>
                        <w:tc>
                          <w:tcPr>
                            <w:tcW w:w="851" w:type="dxa"/>
                            <w:tcBorders>
                              <w:bottom w:val="single" w:sz="4" w:space="0" w:color="auto"/>
                            </w:tcBorders>
                            <w:shd w:val="clear" w:color="auto" w:fill="auto"/>
                            <w:tcMar>
                              <w:right w:w="0" w:type="dxa"/>
                            </w:tcMar>
                          </w:tcPr>
                          <w:p w14:paraId="37D893F8" w14:textId="15CFA6D8" w:rsidR="00C152D1" w:rsidRPr="003A771F" w:rsidRDefault="00E81557" w:rsidP="00E81557">
                            <w:pPr>
                              <w:spacing w:after="0" w:line="360" w:lineRule="auto"/>
                              <w:jc w:val="center"/>
                              <w:rPr>
                                <w:rFonts w:ascii="Times New Roman" w:hAnsi="Times New Roman"/>
                                <w:b/>
                              </w:rPr>
                            </w:pPr>
                            <w:r>
                              <w:rPr>
                                <w:rFonts w:ascii="Times New Roman" w:hAnsi="Times New Roman"/>
                                <w:b/>
                              </w:rPr>
                              <w:t>5-6</w:t>
                            </w:r>
                          </w:p>
                        </w:tc>
                        <w:tc>
                          <w:tcPr>
                            <w:tcW w:w="850" w:type="dxa"/>
                            <w:tcBorders>
                              <w:bottom w:val="single" w:sz="4" w:space="0" w:color="auto"/>
                            </w:tcBorders>
                            <w:shd w:val="clear" w:color="auto" w:fill="auto"/>
                            <w:tcMar>
                              <w:right w:w="0" w:type="dxa"/>
                            </w:tcMar>
                          </w:tcPr>
                          <w:p w14:paraId="0AB171FB" w14:textId="63697B99" w:rsidR="00C152D1" w:rsidRPr="003A771F" w:rsidRDefault="00E81557" w:rsidP="00E81557">
                            <w:pPr>
                              <w:spacing w:after="0" w:line="360" w:lineRule="auto"/>
                              <w:jc w:val="center"/>
                              <w:rPr>
                                <w:rFonts w:ascii="Times New Roman" w:hAnsi="Times New Roman"/>
                                <w:b/>
                              </w:rPr>
                            </w:pPr>
                            <w:r>
                              <w:rPr>
                                <w:rFonts w:ascii="Times New Roman" w:hAnsi="Times New Roman"/>
                                <w:b/>
                              </w:rPr>
                              <w:t>7-8</w:t>
                            </w:r>
                          </w:p>
                        </w:tc>
                        <w:tc>
                          <w:tcPr>
                            <w:tcW w:w="851" w:type="dxa"/>
                            <w:tcBorders>
                              <w:bottom w:val="single" w:sz="4" w:space="0" w:color="auto"/>
                            </w:tcBorders>
                            <w:shd w:val="clear" w:color="auto" w:fill="auto"/>
                            <w:tcMar>
                              <w:right w:w="0" w:type="dxa"/>
                            </w:tcMar>
                          </w:tcPr>
                          <w:p w14:paraId="546E5857" w14:textId="24F3734B" w:rsidR="00C152D1" w:rsidRPr="003A771F" w:rsidRDefault="00E81557" w:rsidP="00E81557">
                            <w:pPr>
                              <w:spacing w:after="0" w:line="360" w:lineRule="auto"/>
                              <w:jc w:val="center"/>
                              <w:rPr>
                                <w:rFonts w:ascii="Times New Roman" w:hAnsi="Times New Roman"/>
                                <w:b/>
                              </w:rPr>
                            </w:pPr>
                            <w:r>
                              <w:rPr>
                                <w:rFonts w:ascii="Times New Roman" w:hAnsi="Times New Roman"/>
                                <w:b/>
                              </w:rPr>
                              <w:t>9-10</w:t>
                            </w:r>
                          </w:p>
                        </w:tc>
                        <w:tc>
                          <w:tcPr>
                            <w:tcW w:w="850" w:type="dxa"/>
                            <w:tcBorders>
                              <w:bottom w:val="single" w:sz="4" w:space="0" w:color="auto"/>
                            </w:tcBorders>
                            <w:shd w:val="clear" w:color="auto" w:fill="auto"/>
                            <w:tcMar>
                              <w:right w:w="0" w:type="dxa"/>
                            </w:tcMar>
                          </w:tcPr>
                          <w:p w14:paraId="283FD740" w14:textId="42D6B3B8" w:rsidR="00C152D1" w:rsidRPr="003A771F" w:rsidRDefault="00E81557" w:rsidP="00E81557">
                            <w:pPr>
                              <w:spacing w:after="0" w:line="360" w:lineRule="auto"/>
                              <w:jc w:val="center"/>
                              <w:rPr>
                                <w:rFonts w:ascii="Times New Roman" w:hAnsi="Times New Roman"/>
                                <w:b/>
                              </w:rPr>
                            </w:pPr>
                            <w:r>
                              <w:rPr>
                                <w:rFonts w:ascii="Times New Roman" w:hAnsi="Times New Roman"/>
                                <w:b/>
                              </w:rPr>
                              <w:t>11-12</w:t>
                            </w:r>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r>
                              <w:rPr>
                                <w:rFonts w:ascii="Times New Roman" w:hAnsi="Times New Roman"/>
                              </w:rPr>
                              <w:t>..</w:t>
                            </w:r>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1731DD"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risk/ler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Risk/lere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1731DD"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1731DD"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3DC25BA1"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kaynaklar Marmara Üniversitesi …………… Enstitüsü</w:t>
                </w:r>
                <w:r w:rsidR="00D37F66">
                  <w:rPr>
                    <w:rFonts w:ascii="Times New Roman" w:hAnsi="Times New Roman"/>
                    <w:color w:val="000000"/>
                    <w:sz w:val="18"/>
                    <w:szCs w:val="18"/>
                  </w:rPr>
                  <w:t>/Fakültesi</w:t>
                </w:r>
                <w:r w:rsidRPr="000647F0">
                  <w:rPr>
                    <w:rFonts w:ascii="Times New Roman" w:hAnsi="Times New Roman"/>
                    <w:color w:val="000000"/>
                    <w:sz w:val="18"/>
                    <w:szCs w:val="18"/>
                  </w:rPr>
                  <w:t xml:space="preserve">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showingPlcHd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77777777" w:rsidR="00090375" w:rsidRPr="0003494F" w:rsidRDefault="00090375" w:rsidP="00090375">
          <w:pPr>
            <w:spacing w:after="0"/>
            <w:jc w:val="center"/>
            <w:rPr>
              <w:rFonts w:asciiTheme="majorHAnsi" w:hAnsiTheme="majorHAnsi" w:cs="Times New Roman"/>
              <w:b/>
            </w:rPr>
          </w:pPr>
          <w:r w:rsidRPr="006E708D">
            <w:rPr>
              <w:rStyle w:val="YerTutucuMetni"/>
            </w:rPr>
            <w:t>Bir öğe seçin.</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1731DD"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1731DD"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1731DD"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1731DD"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24139" w14:textId="77777777" w:rsidR="001731DD" w:rsidRDefault="001731DD" w:rsidP="00D81D61">
      <w:pPr>
        <w:spacing w:after="0" w:line="240" w:lineRule="auto"/>
      </w:pPr>
      <w:r>
        <w:separator/>
      </w:r>
    </w:p>
  </w:endnote>
  <w:endnote w:type="continuationSeparator" w:id="0">
    <w:p w14:paraId="6DC1911B" w14:textId="77777777" w:rsidR="001731DD" w:rsidRDefault="001731DD"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C074E" w14:textId="77777777" w:rsidR="001731DD" w:rsidRDefault="001731DD" w:rsidP="00D81D61">
      <w:pPr>
        <w:spacing w:after="0" w:line="240" w:lineRule="auto"/>
      </w:pPr>
      <w:r>
        <w:separator/>
      </w:r>
    </w:p>
  </w:footnote>
  <w:footnote w:type="continuationSeparator" w:id="0">
    <w:p w14:paraId="5F7A4BDC" w14:textId="77777777" w:rsidR="001731DD" w:rsidRDefault="001731DD"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ocumentProtection w:edit="forms" w:enforcement="1" w:cryptProviderType="rsaAES" w:cryptAlgorithmClass="hash" w:cryptAlgorithmType="typeAny" w:cryptAlgorithmSid="14" w:cryptSpinCount="100000" w:hash="U1kMmpnmDSEiKHmQh2mQS72cSvpSNM8vXld40t5Pm2pJpJkWQJ7QJCUYVW4pGL/8wE03Xwwg/xo7zJduzkNpfg==" w:salt="AzvzjpNjyHOmwoWs1tg9+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31DD"/>
    <w:rsid w:val="00177413"/>
    <w:rsid w:val="00180B7A"/>
    <w:rsid w:val="0019033D"/>
    <w:rsid w:val="00196BA9"/>
    <w:rsid w:val="001B5E87"/>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E1F77"/>
    <w:rsid w:val="002E3A17"/>
    <w:rsid w:val="00304FC1"/>
    <w:rsid w:val="00320A60"/>
    <w:rsid w:val="0034077E"/>
    <w:rsid w:val="0034390C"/>
    <w:rsid w:val="00344524"/>
    <w:rsid w:val="00350820"/>
    <w:rsid w:val="0035794C"/>
    <w:rsid w:val="00363ACC"/>
    <w:rsid w:val="003641F7"/>
    <w:rsid w:val="003705D2"/>
    <w:rsid w:val="00375710"/>
    <w:rsid w:val="003762E6"/>
    <w:rsid w:val="00377193"/>
    <w:rsid w:val="00383D3A"/>
    <w:rsid w:val="0039709B"/>
    <w:rsid w:val="003A0A5E"/>
    <w:rsid w:val="003A7042"/>
    <w:rsid w:val="003C4FD2"/>
    <w:rsid w:val="003E624A"/>
    <w:rsid w:val="003F153F"/>
    <w:rsid w:val="003F503D"/>
    <w:rsid w:val="00404735"/>
    <w:rsid w:val="0042581A"/>
    <w:rsid w:val="004510E3"/>
    <w:rsid w:val="00464277"/>
    <w:rsid w:val="0048026E"/>
    <w:rsid w:val="004818AD"/>
    <w:rsid w:val="00481BBA"/>
    <w:rsid w:val="00482AD8"/>
    <w:rsid w:val="004851F9"/>
    <w:rsid w:val="004A2A60"/>
    <w:rsid w:val="004A751B"/>
    <w:rsid w:val="004B62E8"/>
    <w:rsid w:val="00502F18"/>
    <w:rsid w:val="005031F0"/>
    <w:rsid w:val="00505B79"/>
    <w:rsid w:val="00525A0F"/>
    <w:rsid w:val="005301D2"/>
    <w:rsid w:val="005329EC"/>
    <w:rsid w:val="00540FDF"/>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12D83"/>
    <w:rsid w:val="0061650F"/>
    <w:rsid w:val="006245B3"/>
    <w:rsid w:val="0066014E"/>
    <w:rsid w:val="0067183B"/>
    <w:rsid w:val="0067576F"/>
    <w:rsid w:val="006775F9"/>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5E75"/>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3D32"/>
    <w:rsid w:val="00B57DDA"/>
    <w:rsid w:val="00B64F3B"/>
    <w:rsid w:val="00B67410"/>
    <w:rsid w:val="00B7253D"/>
    <w:rsid w:val="00B75623"/>
    <w:rsid w:val="00B80578"/>
    <w:rsid w:val="00B81D26"/>
    <w:rsid w:val="00B81F08"/>
    <w:rsid w:val="00BA6D8D"/>
    <w:rsid w:val="00BC0D5E"/>
    <w:rsid w:val="00BE1E00"/>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81557"/>
    <w:rsid w:val="00E90FEC"/>
    <w:rsid w:val="00E91E73"/>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8C5F45"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8C5F45" w:rsidRDefault="00903B0D" w:rsidP="00903B0D">
          <w:pPr>
            <w:pStyle w:val="7829E9631631470196F213B422E3FF7D"/>
          </w:pPr>
          <w:r w:rsidRPr="003929F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414094"/>
    <w:rsid w:val="004E43F5"/>
    <w:rsid w:val="005A4EE6"/>
    <w:rsid w:val="005A51A6"/>
    <w:rsid w:val="005E206F"/>
    <w:rsid w:val="00601DCB"/>
    <w:rsid w:val="008A099E"/>
    <w:rsid w:val="008C5F45"/>
    <w:rsid w:val="00903B0D"/>
    <w:rsid w:val="00987841"/>
    <w:rsid w:val="009A7450"/>
    <w:rsid w:val="009B0B1C"/>
    <w:rsid w:val="00BE5D2F"/>
    <w:rsid w:val="00C020B4"/>
    <w:rsid w:val="00D43EB4"/>
    <w:rsid w:val="00DD214D"/>
    <w:rsid w:val="00E838F1"/>
    <w:rsid w:val="00EA0BDA"/>
    <w:rsid w:val="00EA5E6F"/>
    <w:rsid w:val="00FA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DE020EE-45BF-4456-8583-4FF4C4AC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Mehmet Harun Arvas</cp:lastModifiedBy>
  <cp:revision>2</cp:revision>
  <cp:lastPrinted>2019-02-12T05:51:00Z</cp:lastPrinted>
  <dcterms:created xsi:type="dcterms:W3CDTF">2019-07-05T13:22:00Z</dcterms:created>
  <dcterms:modified xsi:type="dcterms:W3CDTF">2019-07-05T13:22:00Z</dcterms:modified>
</cp:coreProperties>
</file>